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5" w:rsidRPr="00BC05B7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Załącznik nr </w:t>
      </w:r>
      <w:r w:rsidR="00DE70BB" w:rsidRPr="00BC05B7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i/>
          <w:color w:val="000000"/>
          <w:sz w:val="24"/>
          <w:szCs w:val="24"/>
        </w:rPr>
        <w:t>FORMULARZ OFERTOWY WYKONAWCY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Dane dotyczące W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ykonawcy</w:t>
      </w:r>
    </w:p>
    <w:p w:rsidR="00001155" w:rsidRPr="00BC05B7" w:rsidRDefault="0000115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Nazwa:   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Siedziba: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>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telefonu: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 xml:space="preserve">……........................................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faksu: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……. 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REGON: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NIP: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Dane dotyczące Z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amawiającego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Gmina Dąbrówka</w:t>
      </w:r>
    </w:p>
    <w:p w:rsidR="00E44D05" w:rsidRPr="00BC05B7" w:rsidRDefault="008B067E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E44D05" w:rsidRPr="00BC05B7">
        <w:rPr>
          <w:rFonts w:ascii="Times New Roman" w:hAnsi="Times New Roman"/>
          <w:color w:val="000000"/>
          <w:sz w:val="24"/>
          <w:szCs w:val="24"/>
        </w:rPr>
        <w:t>Tadeusza Kościuszki 14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05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05B7">
        <w:rPr>
          <w:rFonts w:ascii="Times New Roman" w:hAnsi="Times New Roman"/>
          <w:color w:val="000000"/>
          <w:sz w:val="24"/>
          <w:szCs w:val="24"/>
        </w:rPr>
        <w:t>-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05B7">
        <w:rPr>
          <w:rFonts w:ascii="Times New Roman" w:hAnsi="Times New Roman"/>
          <w:color w:val="000000"/>
          <w:sz w:val="24"/>
          <w:szCs w:val="24"/>
        </w:rPr>
        <w:t>252 Dąbrówka</w:t>
      </w:r>
    </w:p>
    <w:p w:rsidR="00600CF9" w:rsidRPr="00BC05B7" w:rsidRDefault="00600CF9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NIP 125 – 133 – 47 – 85 </w:t>
      </w:r>
    </w:p>
    <w:p w:rsidR="00E44D05" w:rsidRPr="00BC05B7" w:rsidRDefault="00600CF9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D05" w:rsidRPr="00BC05B7" w:rsidRDefault="00F47FC0" w:rsidP="00432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Zobowiązania W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ykonawcy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Nawiązując do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 xml:space="preserve">zaproszenia do złożenia oferty w postępowaniu o udzielenie zamówienia </w:t>
      </w:r>
      <w:r w:rsidR="00AD2C8F" w:rsidRPr="00BC05B7">
        <w:rPr>
          <w:rFonts w:ascii="Times New Roman" w:hAnsi="Times New Roman"/>
          <w:color w:val="000000"/>
          <w:sz w:val="24"/>
          <w:szCs w:val="24"/>
        </w:rPr>
        <w:t xml:space="preserve">publicznego dla zadania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pn.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70A">
        <w:rPr>
          <w:rFonts w:ascii="Times New Roman" w:hAnsi="Times New Roman"/>
          <w:b/>
          <w:i/>
          <w:color w:val="000000"/>
          <w:sz w:val="24"/>
          <w:szCs w:val="24"/>
        </w:rPr>
        <w:t>Przeprowadzenie czynności technicznych rozgraniczenia nieruchomości stanowiącej działkę ewid. nr 2197 w obrębie 0014, Kuligów z nieruchomościami sąsiednimi stanowiącymi działki ewid. nr 2195, 1648/7, 1648/9, 2201 w obrębie 0014, Kuligów, położonymi w miejscowości Kuligów, gm. Dąbrówka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Numer sprawy: </w:t>
      </w:r>
      <w:r w:rsidR="004D770A">
        <w:rPr>
          <w:rFonts w:ascii="Times New Roman" w:hAnsi="Times New Roman"/>
          <w:i/>
          <w:color w:val="000000"/>
          <w:sz w:val="24"/>
          <w:szCs w:val="24"/>
        </w:rPr>
        <w:t>U.G.6830.1</w:t>
      </w:r>
      <w:r w:rsidR="006C567B">
        <w:rPr>
          <w:rFonts w:ascii="Times New Roman" w:hAnsi="Times New Roman"/>
          <w:i/>
          <w:color w:val="000000"/>
          <w:sz w:val="24"/>
          <w:szCs w:val="24"/>
        </w:rPr>
        <w:t>.2015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, oferujemy wykonanie zamówienia, zgodnie z wymogami </w:t>
      </w:r>
      <w:r w:rsidR="004D770A">
        <w:rPr>
          <w:rFonts w:ascii="Times New Roman" w:hAnsi="Times New Roman"/>
          <w:color w:val="000000"/>
          <w:sz w:val="24"/>
          <w:szCs w:val="24"/>
        </w:rPr>
        <w:t>określonymi w ww. zaprosze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niu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za cenę: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E523CA" w:rsidRPr="00BC05B7" w:rsidRDefault="00E523CA" w:rsidP="00E5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>Cena oferty ogółem:</w:t>
      </w:r>
    </w:p>
    <w:p w:rsidR="00E523CA" w:rsidRPr="00BC05B7" w:rsidRDefault="00E523CA" w:rsidP="00442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432A30" w:rsidRPr="00BC05B7" w:rsidRDefault="00432A30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>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D4A" w:rsidRPr="00BC05B7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D4A" w:rsidRPr="00BC05B7" w:rsidRDefault="00C26D4A" w:rsidP="00BC05B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C26D4A" w:rsidRPr="00BC05B7" w:rsidRDefault="00C26D4A" w:rsidP="00BC05B7">
      <w:pPr>
        <w:widowControl w:val="0"/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BC05B7" w:rsidRDefault="00BC05B7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5B7" w:rsidRDefault="00BC05B7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Wykonam zamówienie publiczne w terminie do dnia: …………………….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1. Oświadczam, że zapoznałem</w:t>
      </w:r>
      <w:r w:rsidR="00616A72" w:rsidRPr="00BC05B7">
        <w:rPr>
          <w:rFonts w:ascii="Times New Roman" w:hAnsi="Times New Roman"/>
          <w:color w:val="000000"/>
          <w:sz w:val="24"/>
          <w:szCs w:val="24"/>
        </w:rPr>
        <w:t>/am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się z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zaproszeniem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>, nie wnoszę żadnych zastrzeżeń oraz uzyskałem</w:t>
      </w:r>
      <w:r w:rsidR="00616A72" w:rsidRPr="00BC05B7">
        <w:rPr>
          <w:rFonts w:ascii="Times New Roman" w:hAnsi="Times New Roman"/>
          <w:color w:val="000000"/>
          <w:sz w:val="24"/>
          <w:szCs w:val="24"/>
        </w:rPr>
        <w:t>/am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niezbędne informacje do przygotowania oferty.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2. Oświadczam, że uważam się za związanego ofertą przez czas wskazany w </w:t>
      </w:r>
      <w:r w:rsidR="00E523CA" w:rsidRPr="00BC05B7">
        <w:rPr>
          <w:rFonts w:ascii="Times New Roman" w:hAnsi="Times New Roman"/>
          <w:color w:val="000000"/>
          <w:sz w:val="24"/>
          <w:szCs w:val="24"/>
        </w:rPr>
        <w:t>zaproszeniu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600CF9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 xml:space="preserve">Dokumenty </w:t>
      </w:r>
    </w:p>
    <w:p w:rsidR="00E44D05" w:rsidRPr="00BC05B7" w:rsidRDefault="00600CF9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Na potwierdzenie spełnienia wymagań do oferty załączam: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BC05B7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44D05" w:rsidRPr="00BC05B7" w:rsidRDefault="00345C80" w:rsidP="00BC05B7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="00600CF9" w:rsidRPr="00BC05B7">
        <w:rPr>
          <w:rFonts w:ascii="Times New Roman" w:hAnsi="Times New Roman"/>
          <w:i/>
          <w:color w:val="000000"/>
          <w:sz w:val="24"/>
          <w:szCs w:val="24"/>
        </w:rPr>
        <w:t>(data i czytelny podpis W</w:t>
      </w:r>
      <w:r w:rsidR="00E44D05" w:rsidRPr="00BC05B7">
        <w:rPr>
          <w:rFonts w:ascii="Times New Roman" w:hAnsi="Times New Roman"/>
          <w:i/>
          <w:color w:val="000000"/>
          <w:sz w:val="24"/>
          <w:szCs w:val="24"/>
        </w:rPr>
        <w:t>ykonawcy)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0255" w:rsidRPr="00BC05B7" w:rsidRDefault="00500255" w:rsidP="00E44D05">
      <w:pPr>
        <w:rPr>
          <w:rFonts w:ascii="Times New Roman" w:hAnsi="Times New Roman"/>
          <w:sz w:val="24"/>
          <w:szCs w:val="24"/>
        </w:rPr>
      </w:pPr>
    </w:p>
    <w:sectPr w:rsidR="00500255" w:rsidRPr="00BC05B7" w:rsidSect="00600CF9">
      <w:pgSz w:w="12240" w:h="15840"/>
      <w:pgMar w:top="851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01155"/>
    <w:rsid w:val="0002437A"/>
    <w:rsid w:val="00136700"/>
    <w:rsid w:val="00201544"/>
    <w:rsid w:val="002B562E"/>
    <w:rsid w:val="00312AD2"/>
    <w:rsid w:val="00345C80"/>
    <w:rsid w:val="00432A30"/>
    <w:rsid w:val="00442F8D"/>
    <w:rsid w:val="004D770A"/>
    <w:rsid w:val="004E09C7"/>
    <w:rsid w:val="00500255"/>
    <w:rsid w:val="005E00F2"/>
    <w:rsid w:val="00600CF9"/>
    <w:rsid w:val="00616A72"/>
    <w:rsid w:val="00640D0D"/>
    <w:rsid w:val="00662E84"/>
    <w:rsid w:val="006C567B"/>
    <w:rsid w:val="00794105"/>
    <w:rsid w:val="008B067E"/>
    <w:rsid w:val="008B30C6"/>
    <w:rsid w:val="008C2A50"/>
    <w:rsid w:val="00924787"/>
    <w:rsid w:val="009F1B46"/>
    <w:rsid w:val="00AD2C8F"/>
    <w:rsid w:val="00BC05B7"/>
    <w:rsid w:val="00BC6C1E"/>
    <w:rsid w:val="00C0778C"/>
    <w:rsid w:val="00C26D4A"/>
    <w:rsid w:val="00CB77A6"/>
    <w:rsid w:val="00DA217B"/>
    <w:rsid w:val="00DE70BB"/>
    <w:rsid w:val="00DF4387"/>
    <w:rsid w:val="00E44D05"/>
    <w:rsid w:val="00E523CA"/>
    <w:rsid w:val="00E6051A"/>
    <w:rsid w:val="00EB60DC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61D8-98EB-4009-A863-48D91FB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izielinski</dc:creator>
  <cp:lastModifiedBy>Patrycja Czumaj</cp:lastModifiedBy>
  <cp:revision>2</cp:revision>
  <cp:lastPrinted>2014-07-11T13:24:00Z</cp:lastPrinted>
  <dcterms:created xsi:type="dcterms:W3CDTF">2016-03-30T06:12:00Z</dcterms:created>
  <dcterms:modified xsi:type="dcterms:W3CDTF">2016-03-30T06:12:00Z</dcterms:modified>
</cp:coreProperties>
</file>